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6C" w:rsidRDefault="00020A6C" w:rsidP="00020A6C">
      <w:pPr>
        <w:jc w:val="right"/>
      </w:pPr>
      <w:r>
        <w:t>ZP.271.1.2015</w:t>
      </w:r>
    </w:p>
    <w:p w:rsidR="002A7504" w:rsidRPr="003E60D2" w:rsidRDefault="002A7504" w:rsidP="00020A6C">
      <w:pPr>
        <w:jc w:val="center"/>
        <w:rPr>
          <w:b/>
          <w:u w:val="single"/>
        </w:rPr>
      </w:pPr>
      <w:r w:rsidRPr="003E60D2">
        <w:rPr>
          <w:b/>
          <w:u w:val="single"/>
        </w:rPr>
        <w:t>Pytania i odpowiedzi</w:t>
      </w:r>
      <w:r w:rsidR="007D6ED1">
        <w:rPr>
          <w:b/>
          <w:u w:val="single"/>
        </w:rPr>
        <w:t xml:space="preserve"> II</w:t>
      </w:r>
      <w:bookmarkStart w:id="0" w:name="_GoBack"/>
      <w:bookmarkEnd w:id="0"/>
    </w:p>
    <w:p w:rsidR="002A7504" w:rsidRPr="003E60D2" w:rsidRDefault="003E60D2" w:rsidP="002A7504">
      <w:pPr>
        <w:jc w:val="both"/>
        <w:rPr>
          <w:b/>
        </w:rPr>
      </w:pPr>
      <w:r w:rsidRPr="003E60D2">
        <w:rPr>
          <w:b/>
        </w:rPr>
        <w:t xml:space="preserve">dot. </w:t>
      </w:r>
      <w:r w:rsidRPr="003E60D2">
        <w:rPr>
          <w:rFonts w:cs="Times New Roman"/>
          <w:b/>
          <w:color w:val="000000"/>
          <w:highlight w:val="white"/>
        </w:rPr>
        <w:t xml:space="preserve">Wykonanie podbudowy na drogach gminnych z kruszywa naturalnego na terenie Gminy Obrazów na łącznej długości ok. </w:t>
      </w:r>
      <w:r w:rsidR="00020A6C">
        <w:rPr>
          <w:rFonts w:cs="Times New Roman"/>
          <w:b/>
          <w:color w:val="000000"/>
          <w:highlight w:val="white"/>
        </w:rPr>
        <w:t>10</w:t>
      </w:r>
      <w:r w:rsidRPr="003E60D2">
        <w:rPr>
          <w:rFonts w:cs="Times New Roman"/>
          <w:b/>
          <w:color w:val="000000"/>
          <w:highlight w:val="white"/>
        </w:rPr>
        <w:t xml:space="preserve"> 000 </w:t>
      </w:r>
      <w:proofErr w:type="spellStart"/>
      <w:r w:rsidRPr="003E60D2">
        <w:rPr>
          <w:rFonts w:cs="Times New Roman"/>
          <w:b/>
          <w:color w:val="000000"/>
          <w:highlight w:val="white"/>
        </w:rPr>
        <w:t>mb</w:t>
      </w:r>
      <w:proofErr w:type="spellEnd"/>
      <w:r>
        <w:rPr>
          <w:rFonts w:cs="Times New Roman"/>
          <w:b/>
          <w:color w:val="000000"/>
        </w:rPr>
        <w:t>.</w:t>
      </w:r>
    </w:p>
    <w:p w:rsidR="002A7504" w:rsidRDefault="002A7504" w:rsidP="002A7504">
      <w:pPr>
        <w:jc w:val="both"/>
      </w:pPr>
      <w:r>
        <w:t xml:space="preserve">1. </w:t>
      </w:r>
      <w:r>
        <w:tab/>
      </w:r>
      <w:r w:rsidR="001B63CB">
        <w:t xml:space="preserve">W związku z zapisem we wzorze umowy (załącznik nr 4 do SIWZ) w </w:t>
      </w:r>
      <w:r w:rsidR="001B63CB">
        <w:rPr>
          <w:rFonts w:ascii="Courier New" w:hAnsi="Courier New" w:cs="Courier New"/>
        </w:rPr>
        <w:t>§</w:t>
      </w:r>
      <w:r w:rsidR="001B63CB">
        <w:t xml:space="preserve"> 3 pkt. 12 który mówi, że do obowiązku Wykonawcy należy „</w:t>
      </w:r>
      <w:r w:rsidR="001B63CB" w:rsidRPr="008E0199">
        <w:t xml:space="preserve">ubezpieczenia budowy i robót z tytułu szkód, które mogą zaistnieć w okresie od rozpoczęcia robót do przekazania przedmiotu umowy Zamawiającemu, w związku z określonymi zdarzeniami losowymi - od </w:t>
      </w:r>
      <w:proofErr w:type="spellStart"/>
      <w:r w:rsidR="001B63CB" w:rsidRPr="008E0199">
        <w:t>ryzyk</w:t>
      </w:r>
      <w:proofErr w:type="spellEnd"/>
      <w:r w:rsidR="001B63CB" w:rsidRPr="008E0199">
        <w:t xml:space="preserve"> budowlanych oraz od odpowiedzialności cywilnej.  Wykonawca obowiązany jest okazać Zamawiającemu na jego żądanie właściwe polisy. W przypadku niedopełnienia przez Wykonawcę obowiązku ubezpieczenia, Zamawiający dokona ubezpieczenia budowy na koszt Wykonawcy</w:t>
      </w:r>
      <w:r w:rsidR="001B63CB">
        <w:t>”; Firma …………….zwraca się z zapytaniem czy wystarczające będzie posiadanie polisy ubezpieczeniowej firmy w ramach umowy ubezpieczenia Odpowiedzialności Cywilnej z tytułu prowadzonej działalności gospodarczej i użytkowania mienia.</w:t>
      </w:r>
    </w:p>
    <w:p w:rsidR="002A7504" w:rsidRDefault="002A7504" w:rsidP="002A7504">
      <w:pPr>
        <w:jc w:val="both"/>
      </w:pPr>
      <w:r w:rsidRPr="002A7504">
        <w:rPr>
          <w:b/>
        </w:rPr>
        <w:t>Odpowiedź:</w:t>
      </w:r>
      <w:r>
        <w:t xml:space="preserve"> </w:t>
      </w:r>
      <w:r w:rsidR="008B45FD">
        <w:t>Posiadanie polisy ubezpieczeniowej firmy w ramach umowy ubezpieczenia odpowiedzialności cywilnej z t</w:t>
      </w:r>
      <w:r w:rsidR="007D6ED1">
        <w:t>ytułu prowadzonej działalności g</w:t>
      </w:r>
      <w:r w:rsidR="008B45FD">
        <w:t xml:space="preserve">ospodarczej i użytkowania mienia </w:t>
      </w:r>
      <w:r w:rsidR="007D6ED1">
        <w:t>będzie wystarczające przy jednoczesnej minimalnej sumie ubezpieczenia 200 000,00zł.</w:t>
      </w:r>
    </w:p>
    <w:p w:rsidR="002A7504" w:rsidRDefault="002A7504" w:rsidP="002A7504"/>
    <w:p w:rsidR="00F03B67" w:rsidRDefault="002A7504" w:rsidP="002A7504">
      <w:pPr>
        <w:jc w:val="both"/>
      </w:pPr>
      <w:r>
        <w:rPr>
          <w:vertAlign w:val="superscript"/>
        </w:rPr>
        <w:t xml:space="preserve"> </w:t>
      </w:r>
      <w:r>
        <w:t xml:space="preserve"> </w:t>
      </w:r>
    </w:p>
    <w:sectPr w:rsidR="00F03B67" w:rsidSect="00F0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04"/>
    <w:rsid w:val="0000671A"/>
    <w:rsid w:val="00020A6C"/>
    <w:rsid w:val="0002440C"/>
    <w:rsid w:val="0009450E"/>
    <w:rsid w:val="000A46C8"/>
    <w:rsid w:val="001053CB"/>
    <w:rsid w:val="00112BD8"/>
    <w:rsid w:val="001A7D3F"/>
    <w:rsid w:val="001B63CB"/>
    <w:rsid w:val="001E32B9"/>
    <w:rsid w:val="001F7209"/>
    <w:rsid w:val="00252D02"/>
    <w:rsid w:val="0028665A"/>
    <w:rsid w:val="002A7504"/>
    <w:rsid w:val="00304FA9"/>
    <w:rsid w:val="003321A4"/>
    <w:rsid w:val="00336683"/>
    <w:rsid w:val="00384F4B"/>
    <w:rsid w:val="00391736"/>
    <w:rsid w:val="003D2872"/>
    <w:rsid w:val="003E197C"/>
    <w:rsid w:val="003E60D2"/>
    <w:rsid w:val="0040334C"/>
    <w:rsid w:val="00502D54"/>
    <w:rsid w:val="005A75F4"/>
    <w:rsid w:val="005B1290"/>
    <w:rsid w:val="005B48D9"/>
    <w:rsid w:val="006041B4"/>
    <w:rsid w:val="0062676B"/>
    <w:rsid w:val="00626AAA"/>
    <w:rsid w:val="0066338B"/>
    <w:rsid w:val="00665C52"/>
    <w:rsid w:val="00697F44"/>
    <w:rsid w:val="006A2866"/>
    <w:rsid w:val="006B5CFB"/>
    <w:rsid w:val="006C6A11"/>
    <w:rsid w:val="00706C1B"/>
    <w:rsid w:val="00714848"/>
    <w:rsid w:val="00716CA7"/>
    <w:rsid w:val="00777792"/>
    <w:rsid w:val="0078252B"/>
    <w:rsid w:val="007C7359"/>
    <w:rsid w:val="007D6ED1"/>
    <w:rsid w:val="00862847"/>
    <w:rsid w:val="00881049"/>
    <w:rsid w:val="008B45FD"/>
    <w:rsid w:val="008C2C0E"/>
    <w:rsid w:val="008D2858"/>
    <w:rsid w:val="00936B02"/>
    <w:rsid w:val="009A376E"/>
    <w:rsid w:val="009B3722"/>
    <w:rsid w:val="009C47F3"/>
    <w:rsid w:val="00A125EE"/>
    <w:rsid w:val="00A35C7B"/>
    <w:rsid w:val="00A77520"/>
    <w:rsid w:val="00AA077E"/>
    <w:rsid w:val="00AE7AD1"/>
    <w:rsid w:val="00B1257E"/>
    <w:rsid w:val="00B12BB5"/>
    <w:rsid w:val="00B224A7"/>
    <w:rsid w:val="00B37C51"/>
    <w:rsid w:val="00B93872"/>
    <w:rsid w:val="00BE32B5"/>
    <w:rsid w:val="00C11446"/>
    <w:rsid w:val="00C25C71"/>
    <w:rsid w:val="00C47029"/>
    <w:rsid w:val="00C540E8"/>
    <w:rsid w:val="00CE06C0"/>
    <w:rsid w:val="00D14242"/>
    <w:rsid w:val="00D22004"/>
    <w:rsid w:val="00D91680"/>
    <w:rsid w:val="00DA1322"/>
    <w:rsid w:val="00E350B6"/>
    <w:rsid w:val="00E46689"/>
    <w:rsid w:val="00E646FC"/>
    <w:rsid w:val="00F03B67"/>
    <w:rsid w:val="00F77D3E"/>
    <w:rsid w:val="00FA66AB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52C57-CE31-4AB5-A76D-7AF2AD4A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76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75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SIP</cp:lastModifiedBy>
  <cp:revision>2</cp:revision>
  <cp:lastPrinted>2014-01-28T07:10:00Z</cp:lastPrinted>
  <dcterms:created xsi:type="dcterms:W3CDTF">2015-01-29T11:25:00Z</dcterms:created>
  <dcterms:modified xsi:type="dcterms:W3CDTF">2015-01-29T11:25:00Z</dcterms:modified>
</cp:coreProperties>
</file>